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2DAAC" w14:textId="488CE73F" w:rsidR="00BA1ABF" w:rsidRDefault="00BA1ABF" w:rsidP="00BA1ABF">
      <w:pPr>
        <w:pStyle w:val="Heading1"/>
      </w:pPr>
      <w:r>
        <w:t>Appendix B</w:t>
      </w:r>
      <w:r w:rsidR="00696BF6">
        <w:br/>
      </w:r>
      <w:r>
        <w:t>Certified Validation Report Template</w:t>
      </w:r>
      <w:r w:rsidR="00696BF6">
        <w:t>, Part A: Provided by Validator</w:t>
      </w:r>
    </w:p>
    <w:p w14:paraId="2AEBC970" w14:textId="31EBF385" w:rsidR="00024094" w:rsidRPr="00024094" w:rsidRDefault="00024094" w:rsidP="00024094">
      <w:pPr>
        <w:rPr>
          <w:b/>
        </w:rPr>
      </w:pPr>
      <w:r w:rsidRPr="00024094">
        <w:rPr>
          <w:b/>
        </w:rPr>
        <w:t>Audit Information:</w:t>
      </w:r>
    </w:p>
    <w:p w14:paraId="329B9000" w14:textId="4BF0546D" w:rsidR="00024094" w:rsidRPr="00024094" w:rsidRDefault="00B07435" w:rsidP="00024094">
      <w:r>
        <w:t>Water Supplier Name:</w:t>
      </w:r>
      <w:r>
        <w:tab/>
      </w:r>
      <w:r w:rsidR="00926079">
        <w:tab/>
      </w:r>
      <w:r w:rsidR="00024094" w:rsidRPr="00024094">
        <w:tab/>
        <w:t>PWS ID:</w:t>
      </w:r>
      <w:r w:rsidR="00024094" w:rsidRPr="00024094">
        <w:tab/>
        <w:t xml:space="preserve"> </w:t>
      </w:r>
      <w:r w:rsidR="00024094" w:rsidRPr="00024094">
        <w:tab/>
      </w:r>
      <w:r w:rsidR="00024094" w:rsidRPr="00024094">
        <w:tab/>
      </w:r>
    </w:p>
    <w:p w14:paraId="14F02053" w14:textId="77231D27" w:rsidR="00024094" w:rsidRPr="00024094" w:rsidRDefault="00024094" w:rsidP="00024094">
      <w:r w:rsidRPr="00024094">
        <w:t>System Type: Potable</w:t>
      </w:r>
      <w:r w:rsidRPr="00024094">
        <w:tab/>
      </w:r>
      <w:r w:rsidR="00B07435">
        <w:tab/>
      </w:r>
      <w:r w:rsidR="00B07435">
        <w:tab/>
      </w:r>
      <w:r w:rsidRPr="00024094">
        <w:t xml:space="preserve">Audit Period:  </w:t>
      </w:r>
    </w:p>
    <w:p w14:paraId="5B14DF33" w14:textId="6210A923" w:rsidR="00024094" w:rsidRPr="00024094" w:rsidRDefault="00024094" w:rsidP="00024094">
      <w:r w:rsidRPr="00024094">
        <w:t xml:space="preserve">Utility Representation: </w:t>
      </w:r>
    </w:p>
    <w:p w14:paraId="4AC39991" w14:textId="5DE3CA4A" w:rsidR="00024094" w:rsidRPr="00024094" w:rsidRDefault="00024094" w:rsidP="00024094">
      <w:pPr>
        <w:rPr>
          <w:b/>
        </w:rPr>
      </w:pPr>
      <w:r w:rsidRPr="00024094">
        <w:t>Validation Date:</w:t>
      </w:r>
      <w:r w:rsidRPr="00024094">
        <w:tab/>
      </w:r>
      <w:r w:rsidRPr="00024094">
        <w:tab/>
      </w:r>
      <w:r w:rsidR="00B07435">
        <w:tab/>
      </w:r>
      <w:r w:rsidRPr="00024094">
        <w:t>Call Time:</w:t>
      </w:r>
      <w:r w:rsidRPr="00024094">
        <w:tab/>
      </w:r>
      <w:r w:rsidRPr="00024094">
        <w:tab/>
        <w:t>Sufficient Supporting Documents Provided:</w:t>
      </w:r>
      <w:r w:rsidRPr="00024094">
        <w:rPr>
          <w:b/>
        </w:rPr>
        <w:t xml:space="preserve">  </w:t>
      </w:r>
    </w:p>
    <w:p w14:paraId="4CE73B0C" w14:textId="30D4B229" w:rsidR="00024094" w:rsidRPr="00024094" w:rsidRDefault="00024094" w:rsidP="00024094">
      <w:pPr>
        <w:rPr>
          <w:b/>
          <w:u w:val="single"/>
        </w:rPr>
      </w:pPr>
    </w:p>
    <w:p w14:paraId="5DD1205C" w14:textId="23A3E600" w:rsidR="00024094" w:rsidRPr="00024094" w:rsidRDefault="00024094" w:rsidP="00024094">
      <w:pPr>
        <w:rPr>
          <w:b/>
        </w:rPr>
      </w:pPr>
      <w:r w:rsidRPr="00024094">
        <w:rPr>
          <w:b/>
        </w:rPr>
        <w:t>Validation Findings &amp; Confirmation Statement:</w:t>
      </w:r>
    </w:p>
    <w:p w14:paraId="3AD363EE" w14:textId="793D2E2E" w:rsidR="00024094" w:rsidRPr="00024094" w:rsidRDefault="00024094" w:rsidP="00024094">
      <w:pPr>
        <w:rPr>
          <w:b/>
        </w:rPr>
      </w:pPr>
      <w:r w:rsidRPr="00024094">
        <w:rPr>
          <w:b/>
          <w:u w:val="single"/>
        </w:rPr>
        <w:t>Key Audit Metrics</w:t>
      </w:r>
      <w:r w:rsidRPr="00024094">
        <w:rPr>
          <w:b/>
        </w:rPr>
        <w:t>:</w:t>
      </w:r>
      <w:r w:rsidRPr="00024094">
        <w:rPr>
          <w:b/>
        </w:rPr>
        <w:tab/>
      </w:r>
      <w:r w:rsidRPr="00024094">
        <w:rPr>
          <w:b/>
        </w:rPr>
        <w:tab/>
      </w:r>
      <w:r w:rsidRPr="00024094">
        <w:rPr>
          <w:b/>
        </w:rPr>
        <w:tab/>
      </w:r>
    </w:p>
    <w:p w14:paraId="5AAD7AA0" w14:textId="6AC3AA74" w:rsidR="00024094" w:rsidRPr="00024094" w:rsidRDefault="00FC2DB8" w:rsidP="00024094">
      <w:r w:rsidRPr="00024094"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8CE5CB" wp14:editId="58C81FF1">
                <wp:simplePos x="0" y="0"/>
                <wp:positionH relativeFrom="column">
                  <wp:posOffset>-3265616</wp:posOffset>
                </wp:positionH>
                <wp:positionV relativeFrom="paragraph">
                  <wp:posOffset>393546</wp:posOffset>
                </wp:positionV>
                <wp:extent cx="5692517" cy="293370"/>
                <wp:effectExtent l="0" t="5715" r="17145" b="171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692517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13CF0" w14:textId="77777777" w:rsidR="00024094" w:rsidRDefault="00024094" w:rsidP="00024094">
                            <w:pPr>
                              <w:jc w:val="center"/>
                            </w:pPr>
                            <w:r>
                              <w:t>Validator Provided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CE5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7.15pt;margin-top:31pt;width:448.25pt;height:23.1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">
                <v:textbox>
                  <w:txbxContent>
                    <w:p w14:paraId="31513CF0" w14:textId="77777777" w:rsidR="00024094" w:rsidRDefault="00024094" w:rsidP="00024094">
                      <w:pPr>
                        <w:jc w:val="center"/>
                      </w:pPr>
                      <w:r>
                        <w:t>Validator Provided</w:t>
                      </w:r>
                    </w:p>
                  </w:txbxContent>
                </v:textbox>
              </v:shape>
            </w:pict>
          </mc:Fallback>
        </mc:AlternateContent>
      </w:r>
      <w:r w:rsidR="00024094" w:rsidRPr="00024094">
        <w:t xml:space="preserve">Data Validity Score:  </w:t>
      </w:r>
      <w:r w:rsidR="00024094" w:rsidRPr="00024094">
        <w:tab/>
        <w:t xml:space="preserve">Data Validity Band (Level):  </w:t>
      </w:r>
    </w:p>
    <w:p w14:paraId="4C462BCF" w14:textId="31C022A9" w:rsidR="00024094" w:rsidRPr="00024094" w:rsidRDefault="00024094" w:rsidP="00024094">
      <w:r w:rsidRPr="00024094">
        <w:t xml:space="preserve">ILI: </w:t>
      </w:r>
      <w:r w:rsidRPr="00024094">
        <w:tab/>
      </w:r>
      <w:r w:rsidRPr="00024094">
        <w:tab/>
      </w:r>
      <w:r w:rsidRPr="00024094">
        <w:tab/>
        <w:t xml:space="preserve">Real Loss:  </w:t>
      </w:r>
      <w:r w:rsidRPr="00024094">
        <w:tab/>
      </w:r>
      <w:r w:rsidRPr="00024094">
        <w:tab/>
      </w:r>
      <w:r w:rsidR="0071262F">
        <w:tab/>
      </w:r>
      <w:r w:rsidRPr="00024094">
        <w:t>Apparent Loss:</w:t>
      </w:r>
    </w:p>
    <w:p w14:paraId="3B0B7C51" w14:textId="12E3744C" w:rsidR="00024094" w:rsidRPr="00024094" w:rsidRDefault="00024094" w:rsidP="00024094">
      <w:r w:rsidRPr="00024094">
        <w:t xml:space="preserve">Non-revenue water as percent of cost of operating system: </w:t>
      </w:r>
    </w:p>
    <w:p w14:paraId="42ACFA48" w14:textId="674E05DC" w:rsidR="00024094" w:rsidRPr="00024094" w:rsidRDefault="00024094" w:rsidP="00024094"/>
    <w:p w14:paraId="010A613F" w14:textId="77777777" w:rsidR="00024094" w:rsidRPr="00024094" w:rsidRDefault="00024094" w:rsidP="00024094">
      <w:pPr>
        <w:rPr>
          <w:b/>
        </w:rPr>
      </w:pPr>
      <w:r w:rsidRPr="00024094">
        <w:rPr>
          <w:b/>
          <w:u w:val="single"/>
        </w:rPr>
        <w:t>Certification Statement by Validator</w:t>
      </w:r>
      <w:r w:rsidRPr="00024094">
        <w:rPr>
          <w:b/>
        </w:rPr>
        <w:t>:</w:t>
      </w:r>
    </w:p>
    <w:p w14:paraId="06414D23" w14:textId="77777777" w:rsidR="00024094" w:rsidRPr="00024094" w:rsidRDefault="00024094" w:rsidP="00024094">
      <w:r w:rsidRPr="00024094">
        <w:t>This water loss audit report has been Level 1 validated per the requirements of California Code of Regulations Title 23, Division 2, Chapter 7 and the California Water Code Section 10608.34.</w:t>
      </w:r>
    </w:p>
    <w:p w14:paraId="1238E161" w14:textId="77777777" w:rsidR="00024094" w:rsidRPr="00024094" w:rsidRDefault="00024094" w:rsidP="00024094">
      <w:r w:rsidRPr="00024094">
        <w:t xml:space="preserve">All recommendations on volume derivation and Data Validity Grades were incorporated into the water audit. </w:t>
      </w:r>
      <w:sdt>
        <w:sdtPr>
          <w:id w:val="-857499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4094">
            <w:rPr>
              <w:rFonts w:hint="eastAsia"/>
            </w:rPr>
            <w:t>☐</w:t>
          </w:r>
        </w:sdtContent>
      </w:sdt>
      <w:r w:rsidRPr="00024094">
        <w:t xml:space="preserve"> </w:t>
      </w:r>
    </w:p>
    <w:p w14:paraId="2B2B04EA" w14:textId="77777777" w:rsidR="00024094" w:rsidRPr="00024094" w:rsidRDefault="00024094" w:rsidP="00024094">
      <w:pPr>
        <w:rPr>
          <w:i/>
        </w:rPr>
      </w:pPr>
      <w:r w:rsidRPr="00024094">
        <w:rPr>
          <w:i/>
        </w:rPr>
        <w:t>If not, rejected recommendations are included here.</w:t>
      </w:r>
    </w:p>
    <w:p w14:paraId="2C6841D5" w14:textId="77777777" w:rsidR="00024094" w:rsidRPr="00024094" w:rsidRDefault="00024094" w:rsidP="00024094"/>
    <w:p w14:paraId="36B2569B" w14:textId="77777777" w:rsidR="00024094" w:rsidRPr="00024094" w:rsidRDefault="00024094" w:rsidP="00024094">
      <w:r w:rsidRPr="00024094">
        <w:rPr>
          <w:b/>
        </w:rPr>
        <w:t>Validator Information:</w:t>
      </w:r>
    </w:p>
    <w:p w14:paraId="39545F62" w14:textId="13455EAE" w:rsidR="00024094" w:rsidRDefault="00024094">
      <w:r w:rsidRPr="00024094">
        <w:t xml:space="preserve">Water Audit </w:t>
      </w:r>
      <w:proofErr w:type="gramStart"/>
      <w:r w:rsidRPr="00024094">
        <w:t>Validator</w:t>
      </w:r>
      <w:r w:rsidR="00FC2DB8">
        <w:t xml:space="preserve"> :</w:t>
      </w:r>
      <w:proofErr w:type="gramEnd"/>
      <w:r w:rsidR="00FC2DB8">
        <w:tab/>
      </w:r>
      <w:r w:rsidR="00FC2DB8">
        <w:tab/>
      </w:r>
      <w:r w:rsidR="00FC2DB8">
        <w:tab/>
      </w:r>
      <w:r w:rsidR="00FC2DB8">
        <w:tab/>
      </w:r>
      <w:r w:rsidRPr="00024094">
        <w:t xml:space="preserve"> Qualifications:  </w:t>
      </w:r>
      <w:r w:rsidR="00FC2DB8">
        <w:t>Water Audit Validator Certificate issued by the CA-NV Section of the AWWA</w:t>
      </w:r>
      <w:r>
        <w:br w:type="page"/>
      </w:r>
    </w:p>
    <w:p w14:paraId="510B0245" w14:textId="43280D2B" w:rsidR="00024094" w:rsidRPr="00696BF6" w:rsidRDefault="00444FFF" w:rsidP="00696BF6">
      <w:pPr>
        <w:pStyle w:val="Heading1"/>
      </w:pPr>
      <w:r>
        <w:lastRenderedPageBreak/>
        <w:t xml:space="preserve">Certified Validation Report Template, Part </w:t>
      </w:r>
      <w:r>
        <w:t>B</w:t>
      </w:r>
      <w:r>
        <w:t xml:space="preserve">: Provided by </w:t>
      </w:r>
      <w:r>
        <w:t>Utility</w:t>
      </w:r>
    </w:p>
    <w:p w14:paraId="2E6301D6" w14:textId="77777777" w:rsidR="00024094" w:rsidRDefault="00024094" w:rsidP="00696BF6">
      <w:pPr>
        <w:spacing w:after="0"/>
        <w:jc w:val="both"/>
      </w:pPr>
    </w:p>
    <w:p w14:paraId="642ED792" w14:textId="311DA9DD" w:rsidR="00024094" w:rsidRPr="009E0218" w:rsidRDefault="00024094" w:rsidP="00696BF6">
      <w:pPr>
        <w:spacing w:after="0"/>
        <w:jc w:val="both"/>
        <w:rPr>
          <w:b/>
        </w:rPr>
      </w:pPr>
      <w:r w:rsidRPr="009E0218">
        <w:rPr>
          <w:b/>
        </w:rPr>
        <w:t xml:space="preserve">Water </w:t>
      </w:r>
      <w:r w:rsidR="00B07435">
        <w:rPr>
          <w:b/>
        </w:rPr>
        <w:t>Supplier</w:t>
      </w:r>
      <w:r w:rsidRPr="009E0218">
        <w:rPr>
          <w:b/>
        </w:rPr>
        <w:t xml:space="preserve"> Name:</w:t>
      </w:r>
      <w:r w:rsidR="009E0218" w:rsidRPr="009E0218">
        <w:tab/>
      </w:r>
      <w:r w:rsidR="009E0218" w:rsidRPr="009E0218">
        <w:tab/>
      </w:r>
      <w:r w:rsidR="009E0218" w:rsidRPr="009E0218">
        <w:tab/>
      </w:r>
      <w:r w:rsidR="009E0218" w:rsidRPr="009E0218">
        <w:tab/>
      </w:r>
      <w:r w:rsidRPr="009E0218">
        <w:rPr>
          <w:b/>
        </w:rPr>
        <w:t xml:space="preserve">Water </w:t>
      </w:r>
      <w:r w:rsidR="00760271">
        <w:rPr>
          <w:b/>
        </w:rPr>
        <w:t>Supplier</w:t>
      </w:r>
      <w:r w:rsidRPr="009E0218">
        <w:rPr>
          <w:b/>
        </w:rPr>
        <w:t xml:space="preserve"> ID Number: </w:t>
      </w:r>
      <w:r w:rsidRPr="009E0218">
        <w:t xml:space="preserve"> </w:t>
      </w:r>
      <w:r w:rsidRPr="009E0218">
        <w:rPr>
          <w:b/>
        </w:rPr>
        <w:tab/>
      </w:r>
      <w:r w:rsidRPr="009E0218">
        <w:rPr>
          <w:b/>
        </w:rPr>
        <w:tab/>
      </w:r>
      <w:r w:rsidR="009E0218" w:rsidRPr="009E0218">
        <w:rPr>
          <w:b/>
        </w:rPr>
        <w:tab/>
      </w:r>
      <w:r w:rsidRPr="009E0218">
        <w:rPr>
          <w:b/>
        </w:rPr>
        <w:t xml:space="preserve">Water Audit Period: </w:t>
      </w:r>
    </w:p>
    <w:p w14:paraId="24C8F5CB" w14:textId="77777777" w:rsidR="009E0218" w:rsidRPr="00696BF6" w:rsidRDefault="009E0218" w:rsidP="00696BF6">
      <w:pPr>
        <w:spacing w:after="0"/>
        <w:jc w:val="both"/>
        <w:rPr>
          <w:b/>
        </w:rPr>
      </w:pPr>
    </w:p>
    <w:p w14:paraId="7410F02D" w14:textId="77777777" w:rsidR="00024094" w:rsidRPr="00696BF6" w:rsidRDefault="00024094" w:rsidP="00696BF6">
      <w:pPr>
        <w:spacing w:after="120"/>
        <w:ind w:right="900"/>
        <w:rPr>
          <w:b/>
        </w:rPr>
      </w:pPr>
      <w:r w:rsidRPr="00696BF6">
        <w:rPr>
          <w:b/>
        </w:rPr>
        <w:t>Water Audit &amp; Water Loss Improvement Steps:</w:t>
      </w:r>
    </w:p>
    <w:p w14:paraId="48DADD04" w14:textId="5F766206" w:rsidR="00024094" w:rsidRPr="00696BF6" w:rsidRDefault="009E0218" w:rsidP="00696BF6">
      <w:pPr>
        <w:spacing w:after="120"/>
        <w:ind w:right="900"/>
      </w:pPr>
      <w:r>
        <w:rPr>
          <w:i/>
          <w:u w:val="single"/>
        </w:rPr>
        <w:t>Utility to provide s</w:t>
      </w:r>
      <w:r w:rsidR="00024094" w:rsidRPr="00696BF6">
        <w:rPr>
          <w:i/>
          <w:u w:val="single"/>
        </w:rPr>
        <w:t>teps taken in preceding year to increase data validity, reduce real loss and apparent loss as informed by the annual validated water audit</w:t>
      </w:r>
      <w:r w:rsidR="00024094" w:rsidRPr="00696BF6">
        <w:rPr>
          <w:i/>
        </w:rPr>
        <w:t>:</w:t>
      </w:r>
    </w:p>
    <w:p w14:paraId="1BB1080A" w14:textId="0C0B9682" w:rsidR="00024094" w:rsidRDefault="00024094" w:rsidP="00696BF6">
      <w:pPr>
        <w:spacing w:after="0"/>
        <w:ind w:right="900"/>
        <w:jc w:val="both"/>
      </w:pPr>
    </w:p>
    <w:p w14:paraId="718E26CB" w14:textId="4792BCF3" w:rsidR="00024094" w:rsidRDefault="00024094" w:rsidP="00696BF6">
      <w:pPr>
        <w:spacing w:after="0"/>
        <w:ind w:right="900"/>
        <w:jc w:val="both"/>
      </w:pPr>
    </w:p>
    <w:p w14:paraId="75733EAA" w14:textId="7A5EE9FA" w:rsidR="00024094" w:rsidRDefault="00024094" w:rsidP="00696BF6">
      <w:pPr>
        <w:spacing w:after="0"/>
        <w:ind w:right="900"/>
        <w:jc w:val="both"/>
      </w:pPr>
    </w:p>
    <w:p w14:paraId="613808F3" w14:textId="16604EC4" w:rsidR="00024094" w:rsidRDefault="00024094" w:rsidP="00696BF6">
      <w:pPr>
        <w:spacing w:after="0"/>
        <w:ind w:right="900"/>
        <w:jc w:val="both"/>
      </w:pPr>
    </w:p>
    <w:p w14:paraId="3DBC4298" w14:textId="1D1B81DD" w:rsidR="00024094" w:rsidRDefault="00024094" w:rsidP="00696BF6">
      <w:pPr>
        <w:spacing w:after="0"/>
        <w:ind w:right="900"/>
        <w:jc w:val="both"/>
      </w:pPr>
    </w:p>
    <w:p w14:paraId="7A53A5C5" w14:textId="51C60709" w:rsidR="00024094" w:rsidRDefault="00024094" w:rsidP="00696BF6">
      <w:pPr>
        <w:spacing w:after="0"/>
        <w:ind w:right="900"/>
        <w:jc w:val="both"/>
      </w:pPr>
    </w:p>
    <w:p w14:paraId="760B6DA0" w14:textId="5313CE3C" w:rsidR="00024094" w:rsidRDefault="00024094" w:rsidP="00696BF6">
      <w:pPr>
        <w:spacing w:after="0"/>
        <w:ind w:right="900"/>
        <w:jc w:val="both"/>
      </w:pPr>
    </w:p>
    <w:p w14:paraId="2F798518" w14:textId="3C775FCD" w:rsidR="00024094" w:rsidRDefault="00024094" w:rsidP="00696BF6">
      <w:pPr>
        <w:spacing w:after="0"/>
        <w:ind w:right="900"/>
        <w:jc w:val="both"/>
      </w:pPr>
    </w:p>
    <w:p w14:paraId="63F3A7D5" w14:textId="05C1A2A1" w:rsidR="00024094" w:rsidRPr="00334130" w:rsidRDefault="00334130" w:rsidP="00696BF6">
      <w:pPr>
        <w:spacing w:after="0"/>
        <w:ind w:right="900"/>
        <w:jc w:val="both"/>
        <w:rPr>
          <w:b/>
        </w:rPr>
      </w:pPr>
      <w:r>
        <w:rPr>
          <w:b/>
        </w:rPr>
        <w:t xml:space="preserve">Certification Statement by Utility Executive: </w:t>
      </w:r>
    </w:p>
    <w:p w14:paraId="157A8679" w14:textId="3508C7B3" w:rsidR="00024094" w:rsidRDefault="00051A90" w:rsidP="00696BF6">
      <w:pPr>
        <w:spacing w:after="0"/>
        <w:ind w:right="900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0A5103" wp14:editId="5FBFB9BA">
                <wp:simplePos x="0" y="0"/>
                <wp:positionH relativeFrom="column">
                  <wp:posOffset>-3523890</wp:posOffset>
                </wp:positionH>
                <wp:positionV relativeFrom="page">
                  <wp:posOffset>3958847</wp:posOffset>
                </wp:positionV>
                <wp:extent cx="6369907" cy="293370"/>
                <wp:effectExtent l="9208" t="0" r="21272" b="21273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369907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177D1" w14:textId="77777777" w:rsidR="00024094" w:rsidRDefault="00024094" w:rsidP="00024094">
                            <w:pPr>
                              <w:jc w:val="center"/>
                            </w:pPr>
                            <w:r>
                              <w:t>Utility Provided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A5103" id="_x0000_s1027" type="#_x0000_t202" style="position:absolute;left:0;text-align:left;margin-left:-277.45pt;margin-top:311.7pt;width:501.55pt;height:23.1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">
                <v:textbox>
                  <w:txbxContent>
                    <w:p w14:paraId="16A177D1" w14:textId="77777777" w:rsidR="00024094" w:rsidRDefault="00024094" w:rsidP="00024094">
                      <w:pPr>
                        <w:jc w:val="center"/>
                      </w:pPr>
                      <w:r>
                        <w:t>Utility Provided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F842488" w14:textId="6A013BF8" w:rsidR="00334130" w:rsidRPr="00334130" w:rsidRDefault="00334130" w:rsidP="00696BF6">
      <w:pPr>
        <w:spacing w:after="0"/>
        <w:ind w:right="900"/>
        <w:jc w:val="both"/>
      </w:pPr>
      <w:r>
        <w:t xml:space="preserve">This water loss audit report meets the requirements of California Code of Regulations Title 23, Division 2, Chapter 7 and the California Water Code Section 10608.34 and has been prepared in accordance with the method adopted by the American Water Works Association, as contained in their manual, </w:t>
      </w:r>
      <w:r>
        <w:rPr>
          <w:i/>
        </w:rPr>
        <w:t xml:space="preserve">Water Audit and Loss Control Programs, Manual M36, Fourth Edition </w:t>
      </w:r>
      <w:r>
        <w:t xml:space="preserve">and in the Free Water Audit Software version 5. </w:t>
      </w:r>
    </w:p>
    <w:p w14:paraId="05131115" w14:textId="0C9EEC77" w:rsidR="005A24B5" w:rsidRDefault="005A24B5" w:rsidP="00696BF6">
      <w:pPr>
        <w:spacing w:after="0"/>
        <w:ind w:right="900"/>
        <w:jc w:val="both"/>
      </w:pPr>
    </w:p>
    <w:p w14:paraId="18859F9C" w14:textId="1BA293D3" w:rsidR="00024094" w:rsidRDefault="00024094" w:rsidP="00696BF6">
      <w:pPr>
        <w:spacing w:after="0"/>
        <w:ind w:right="900"/>
        <w:jc w:val="both"/>
      </w:pPr>
      <w:r>
        <w:t>Executive Name (Print)</w:t>
      </w:r>
      <w:r>
        <w:tab/>
      </w:r>
      <w:r>
        <w:tab/>
      </w:r>
      <w:r w:rsidRPr="00482549">
        <w:t xml:space="preserve"> </w:t>
      </w:r>
      <w:r>
        <w:tab/>
      </w:r>
      <w:r>
        <w:tab/>
        <w:t>Executive Position</w:t>
      </w:r>
      <w:r>
        <w:tab/>
      </w:r>
      <w:r>
        <w:tab/>
      </w:r>
      <w:r>
        <w:tab/>
        <w:t>Signature</w:t>
      </w:r>
      <w:r>
        <w:tab/>
      </w:r>
      <w:r>
        <w:tab/>
      </w:r>
      <w:r>
        <w:tab/>
      </w:r>
      <w:r>
        <w:tab/>
        <w:t>Date</w:t>
      </w:r>
    </w:p>
    <w:p w14:paraId="5948DA5E" w14:textId="5000FFD3" w:rsidR="00024094" w:rsidRDefault="00024094" w:rsidP="00696BF6">
      <w:pPr>
        <w:spacing w:after="0"/>
        <w:ind w:right="900"/>
        <w:jc w:val="both"/>
      </w:pPr>
    </w:p>
    <w:p w14:paraId="1EDE19FF" w14:textId="1AFDDD2F" w:rsidR="005A24B5" w:rsidRDefault="005A24B5" w:rsidP="00696BF6">
      <w:pPr>
        <w:spacing w:after="0"/>
        <w:ind w:right="900"/>
        <w:jc w:val="both"/>
      </w:pPr>
      <w:r>
        <w:t>__________________________________</w:t>
      </w:r>
      <w:r>
        <w:tab/>
        <w:t>_____________________________</w:t>
      </w:r>
      <w:r>
        <w:tab/>
        <w:t>_____________________________</w:t>
      </w:r>
      <w:r>
        <w:tab/>
        <w:t>___________</w:t>
      </w:r>
      <w:bookmarkStart w:id="0" w:name="_GoBack"/>
      <w:bookmarkEnd w:id="0"/>
    </w:p>
    <w:sectPr w:rsidR="005A24B5" w:rsidSect="005A24B5">
      <w:pgSz w:w="15840" w:h="12240" w:orient="landscape"/>
      <w:pgMar w:top="72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094"/>
    <w:rsid w:val="00024094"/>
    <w:rsid w:val="00051A90"/>
    <w:rsid w:val="001A7796"/>
    <w:rsid w:val="00275320"/>
    <w:rsid w:val="00334130"/>
    <w:rsid w:val="00355E51"/>
    <w:rsid w:val="00444FFF"/>
    <w:rsid w:val="00472335"/>
    <w:rsid w:val="005A24B5"/>
    <w:rsid w:val="00696BF6"/>
    <w:rsid w:val="0071262F"/>
    <w:rsid w:val="00760271"/>
    <w:rsid w:val="00926079"/>
    <w:rsid w:val="009E0218"/>
    <w:rsid w:val="00A8768B"/>
    <w:rsid w:val="00B07435"/>
    <w:rsid w:val="00BA1ABF"/>
    <w:rsid w:val="00FC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1ED13"/>
  <w15:chartTrackingRefBased/>
  <w15:docId w15:val="{8ED6B991-9625-4E42-8B09-0FB88A85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1A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409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A1A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1FA"/>
    <w:rsid w:val="006A4914"/>
    <w:rsid w:val="00E9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4F6E3AC1314DEFB3E7E3FCF51124F3">
    <w:name w:val="694F6E3AC1314DEFB3E7E3FCF51124F3"/>
    <w:rsid w:val="00E961FA"/>
  </w:style>
  <w:style w:type="paragraph" w:customStyle="1" w:styleId="196D810882D243BEA7352650501E5B55">
    <w:name w:val="196D810882D243BEA7352650501E5B55"/>
    <w:rsid w:val="00E961FA"/>
  </w:style>
  <w:style w:type="character" w:styleId="PlaceholderText">
    <w:name w:val="Placeholder Text"/>
    <w:basedOn w:val="DefaultParagraphFont"/>
    <w:uiPriority w:val="99"/>
    <w:semiHidden/>
    <w:rsid w:val="00E961FA"/>
    <w:rPr>
      <w:color w:val="808080"/>
    </w:rPr>
  </w:style>
  <w:style w:type="paragraph" w:customStyle="1" w:styleId="E35CFFE5A80C48F984CA41DA97BC15B0">
    <w:name w:val="E35CFFE5A80C48F984CA41DA97BC15B0"/>
    <w:rsid w:val="00E961FA"/>
  </w:style>
  <w:style w:type="paragraph" w:customStyle="1" w:styleId="F9C79E6579E34FFFA8ADFAB9B8579922">
    <w:name w:val="F9C79E6579E34FFFA8ADFAB9B8579922"/>
    <w:rsid w:val="00E961FA"/>
  </w:style>
  <w:style w:type="paragraph" w:customStyle="1" w:styleId="248203B734C14DED897437B2C01B48AF">
    <w:name w:val="248203B734C14DED897437B2C01B48AF"/>
    <w:rsid w:val="00E961FA"/>
  </w:style>
  <w:style w:type="paragraph" w:customStyle="1" w:styleId="15C0DDFAF121421FA2F7ADFB3199E7E5">
    <w:name w:val="15C0DDFAF121421FA2F7ADFB3199E7E5"/>
    <w:rsid w:val="00E961FA"/>
  </w:style>
  <w:style w:type="paragraph" w:customStyle="1" w:styleId="B459C3448A844385AC972C7626077EB8">
    <w:name w:val="B459C3448A844385AC972C7626077EB8"/>
    <w:rsid w:val="00E961FA"/>
  </w:style>
  <w:style w:type="paragraph" w:customStyle="1" w:styleId="1A8DBE38E4284FFBA193701BD8DBC614">
    <w:name w:val="1A8DBE38E4284FFBA193701BD8DBC614"/>
    <w:rsid w:val="00E961FA"/>
  </w:style>
  <w:style w:type="paragraph" w:customStyle="1" w:styleId="08A2567E2FD7442AB2B8801EE05FB44D">
    <w:name w:val="08A2567E2FD7442AB2B8801EE05FB44D"/>
    <w:rsid w:val="00E961FA"/>
  </w:style>
  <w:style w:type="paragraph" w:customStyle="1" w:styleId="A7B6A9B002C04698BC71FF2CD680E165">
    <w:name w:val="A7B6A9B002C04698BC71FF2CD680E165"/>
    <w:rsid w:val="00E961FA"/>
  </w:style>
  <w:style w:type="paragraph" w:customStyle="1" w:styleId="E4CC46109D194B4F902809F1B3E3ADE2">
    <w:name w:val="E4CC46109D194B4F902809F1B3E3ADE2"/>
    <w:rsid w:val="00E961FA"/>
  </w:style>
  <w:style w:type="paragraph" w:customStyle="1" w:styleId="AD15FFBE068F4B4C8C8CA4D274ED8000">
    <w:name w:val="AD15FFBE068F4B4C8C8CA4D274ED8000"/>
    <w:rsid w:val="00E961FA"/>
  </w:style>
  <w:style w:type="paragraph" w:customStyle="1" w:styleId="062A856E8A3441AA95595755C2A86650">
    <w:name w:val="062A856E8A3441AA95595755C2A86650"/>
    <w:rsid w:val="00E961FA"/>
  </w:style>
  <w:style w:type="paragraph" w:customStyle="1" w:styleId="C5759BB0D38B4C06B37851829CFF044B">
    <w:name w:val="C5759BB0D38B4C06B37851829CFF044B"/>
    <w:rsid w:val="00E961FA"/>
  </w:style>
  <w:style w:type="paragraph" w:customStyle="1" w:styleId="667B2DE90EF34035A36B240A2A7FC243">
    <w:name w:val="667B2DE90EF34035A36B240A2A7FC243"/>
    <w:rsid w:val="00E961FA"/>
  </w:style>
  <w:style w:type="paragraph" w:customStyle="1" w:styleId="7B301A84C6454F22BF3BDA725CE675EB">
    <w:name w:val="7B301A84C6454F22BF3BDA725CE675EB"/>
    <w:rsid w:val="00E961FA"/>
  </w:style>
  <w:style w:type="paragraph" w:customStyle="1" w:styleId="BCD7ACC0DDF94E2684DCAB90CC7BFB99">
    <w:name w:val="BCD7ACC0DDF94E2684DCAB90CC7BFB99"/>
    <w:rsid w:val="00E961FA"/>
  </w:style>
  <w:style w:type="paragraph" w:customStyle="1" w:styleId="019C81E35411472E8B1D5553AA238CC7">
    <w:name w:val="019C81E35411472E8B1D5553AA238CC7"/>
    <w:rsid w:val="00E961FA"/>
  </w:style>
  <w:style w:type="paragraph" w:customStyle="1" w:styleId="1CF839DF5A684A59856FC346F13637D0">
    <w:name w:val="1CF839DF5A684A59856FC346F13637D0"/>
    <w:rsid w:val="00E961FA"/>
  </w:style>
  <w:style w:type="paragraph" w:customStyle="1" w:styleId="00CB3D58843049FFB95889D2E06F8914">
    <w:name w:val="00CB3D58843049FFB95889D2E06F8914"/>
    <w:rsid w:val="00E961FA"/>
  </w:style>
  <w:style w:type="paragraph" w:customStyle="1" w:styleId="36595A5180224236AC840A2974D6A581">
    <w:name w:val="36595A5180224236AC840A2974D6A581"/>
    <w:rsid w:val="00E961FA"/>
  </w:style>
  <w:style w:type="paragraph" w:customStyle="1" w:styleId="225C066F824849A89E3A69B45E627C15">
    <w:name w:val="225C066F824849A89E3A69B45E627C15"/>
    <w:rsid w:val="00E961FA"/>
  </w:style>
  <w:style w:type="paragraph" w:customStyle="1" w:styleId="535D2D4DFEEF41BA8EA50D7D474F9BF0">
    <w:name w:val="535D2D4DFEEF41BA8EA50D7D474F9BF0"/>
    <w:rsid w:val="00E961FA"/>
  </w:style>
  <w:style w:type="paragraph" w:customStyle="1" w:styleId="D98F06CC07B646E48BE902EA0854C3EF">
    <w:name w:val="D98F06CC07B646E48BE902EA0854C3EF"/>
    <w:rsid w:val="00E961FA"/>
  </w:style>
  <w:style w:type="paragraph" w:customStyle="1" w:styleId="FB81FB8CF85E437FB54D68FAB1C7017A">
    <w:name w:val="FB81FB8CF85E437FB54D68FAB1C7017A"/>
    <w:rsid w:val="00E961FA"/>
  </w:style>
  <w:style w:type="paragraph" w:customStyle="1" w:styleId="55A003D066914F9BB3F51D6BB034272A">
    <w:name w:val="55A003D066914F9BB3F51D6BB034272A"/>
    <w:rsid w:val="00E961FA"/>
  </w:style>
  <w:style w:type="paragraph" w:customStyle="1" w:styleId="217FB9EBB7344999A5F3822F6F298377">
    <w:name w:val="217FB9EBB7344999A5F3822F6F298377"/>
    <w:rsid w:val="00E961FA"/>
  </w:style>
  <w:style w:type="paragraph" w:customStyle="1" w:styleId="4977AF8D49424A4981A7DBCC829B966C">
    <w:name w:val="4977AF8D49424A4981A7DBCC829B966C"/>
    <w:rsid w:val="00E961FA"/>
  </w:style>
  <w:style w:type="paragraph" w:customStyle="1" w:styleId="894E0AB6C1344E75934680308F636986">
    <w:name w:val="894E0AB6C1344E75934680308F636986"/>
    <w:rsid w:val="00E961FA"/>
  </w:style>
  <w:style w:type="paragraph" w:customStyle="1" w:styleId="96C28E2287564753BC54F9E296347DD6">
    <w:name w:val="96C28E2287564753BC54F9E296347DD6"/>
    <w:rsid w:val="00E961FA"/>
  </w:style>
  <w:style w:type="paragraph" w:customStyle="1" w:styleId="38231784B82D43E4A99DC0CD1A937B4E">
    <w:name w:val="38231784B82D43E4A99DC0CD1A937B4E"/>
    <w:rsid w:val="00E961FA"/>
  </w:style>
  <w:style w:type="paragraph" w:customStyle="1" w:styleId="1C52B2F29F354E0BB760A602086CCE02">
    <w:name w:val="1C52B2F29F354E0BB760A602086CCE02"/>
    <w:rsid w:val="00E961FA"/>
  </w:style>
  <w:style w:type="paragraph" w:customStyle="1" w:styleId="97D5FD0CF9F64D6C8D655BF52C63AAAC">
    <w:name w:val="97D5FD0CF9F64D6C8D655BF52C63AAAC"/>
    <w:rsid w:val="00E961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Gasner</dc:creator>
  <cp:keywords/>
  <dc:description/>
  <cp:lastModifiedBy>Kate Gasner</cp:lastModifiedBy>
  <cp:revision>15</cp:revision>
  <dcterms:created xsi:type="dcterms:W3CDTF">2018-04-22T21:53:00Z</dcterms:created>
  <dcterms:modified xsi:type="dcterms:W3CDTF">2018-04-22T22:12:00Z</dcterms:modified>
</cp:coreProperties>
</file>